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贵州民族大学校内信息系统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独立IP申请及</w:t>
      </w:r>
      <w:r>
        <w:rPr>
          <w:rFonts w:hint="eastAsia" w:ascii="黑体" w:hAnsi="黑体" w:eastAsia="黑体"/>
          <w:sz w:val="36"/>
          <w:szCs w:val="36"/>
        </w:rPr>
        <w:t>备案表</w:t>
      </w:r>
    </w:p>
    <w:p>
      <w:pPr>
        <w:ind w:firstLine="0" w:firstLineChars="0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校内备案号：（信息中心填写）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  <w:u w:val="single"/>
        </w:rPr>
        <w:t xml:space="preserve">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691"/>
        <w:gridCol w:w="191"/>
        <w:gridCol w:w="1064"/>
        <w:gridCol w:w="127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信息系统名称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系统服务对象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 xml:space="preserve">□本单位 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 xml:space="preserve">□本校 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□社会开放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系统管理员</w:t>
            </w:r>
          </w:p>
        </w:tc>
        <w:tc>
          <w:tcPr>
            <w:tcW w:w="169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单位负责人</w:t>
            </w:r>
          </w:p>
        </w:tc>
        <w:tc>
          <w:tcPr>
            <w:tcW w:w="169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服务器型号</w:t>
            </w:r>
          </w:p>
        </w:tc>
        <w:tc>
          <w:tcPr>
            <w:tcW w:w="1691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出厂编号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服务器存放区域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□托管至校园核心机房 □信息中心虚拟机</w:t>
            </w:r>
          </w:p>
          <w:p>
            <w:pPr>
              <w:spacing w:line="240" w:lineRule="auto"/>
              <w:ind w:firstLine="0" w:firstLineChars="0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部门机房或办公室 详细地址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校区    栋     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服务器硬件配置</w:t>
            </w:r>
          </w:p>
          <w:p>
            <w:pPr>
              <w:spacing w:line="240" w:lineRule="auto"/>
              <w:ind w:firstLine="0" w:firstLineChars="0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（选填）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信息系统主要功能描述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系统开发语言、数据库及版本/服务器操作系统及主用应用软件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系统域名/</w:t>
            </w:r>
            <w:r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  <w:t>IP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地址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服务端口</w:t>
            </w:r>
          </w:p>
        </w:tc>
        <w:tc>
          <w:tcPr>
            <w:tcW w:w="197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系统安全措施配置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  <w:t>备注说明</w:t>
            </w:r>
          </w:p>
        </w:tc>
        <w:tc>
          <w:tcPr>
            <w:tcW w:w="6201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4318" w:type="dxa"/>
            <w:gridSpan w:val="3"/>
            <w:vAlign w:val="center"/>
          </w:tcPr>
          <w:p>
            <w:pPr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申请单位盖章：</w:t>
            </w:r>
          </w:p>
          <w:p>
            <w:pPr>
              <w:ind w:left="0" w:leftChars="0" w:firstLine="0" w:firstLineChars="0"/>
              <w:rPr>
                <w:rFonts w:hint="eastAsia"/>
                <w:sz w:val="24"/>
              </w:rPr>
            </w:pPr>
          </w:p>
          <w:p>
            <w:pPr>
              <w:ind w:left="0" w:leftChars="0" w:firstLine="0" w:firstLineChars="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申请单位负责人签字：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319" w:type="dxa"/>
            <w:gridSpan w:val="3"/>
            <w:vAlign w:val="center"/>
          </w:tcPr>
          <w:p>
            <w:pPr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信息与数据中心意见：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0" w:leftChars="0" w:firstLine="0" w:firstLineChars="0"/>
              <w:rPr>
                <w:rFonts w:hint="eastAsia"/>
                <w:sz w:val="24"/>
              </w:rPr>
            </w:pPr>
          </w:p>
          <w:p>
            <w:pPr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tabs>
          <w:tab w:val="left" w:pos="3478"/>
        </w:tabs>
        <w:bidi w:val="0"/>
        <w:ind w:left="0" w:leftChars="0" w:firstLine="0" w:firstLineChars="0"/>
        <w:jc w:val="left"/>
        <w:rPr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6287716"/>
      <w:docPartObj>
        <w:docPartGallery w:val="autotext"/>
      </w:docPartObj>
    </w:sdtPr>
    <w:sdtContent>
      <w:p>
        <w:pPr>
          <w:pStyle w:val="3"/>
          <w:ind w:firstLine="360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uto"/>
      <w:ind w:firstLine="0" w:firstLineChars="0"/>
      <w:jc w:val="left"/>
    </w:pPr>
    <w:r>
      <w:drawing>
        <wp:inline distT="0" distB="0" distL="0" distR="0">
          <wp:extent cx="447040" cy="433705"/>
          <wp:effectExtent l="0" t="0" r="10160" b="444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447040" cy="45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lZjIzZjA5NWRiOTcwOGZjZjNiNjc5NjA4MGZkZDcifQ=="/>
  </w:docVars>
  <w:rsids>
    <w:rsidRoot w:val="000D7EB0"/>
    <w:rsid w:val="000C5D94"/>
    <w:rsid w:val="000C7206"/>
    <w:rsid w:val="000D7EB0"/>
    <w:rsid w:val="002B47C4"/>
    <w:rsid w:val="002C5336"/>
    <w:rsid w:val="00361110"/>
    <w:rsid w:val="003B5D8D"/>
    <w:rsid w:val="004250CE"/>
    <w:rsid w:val="004C73D5"/>
    <w:rsid w:val="005111B7"/>
    <w:rsid w:val="005A0956"/>
    <w:rsid w:val="005A5DBE"/>
    <w:rsid w:val="006322C1"/>
    <w:rsid w:val="00672775"/>
    <w:rsid w:val="006F4D36"/>
    <w:rsid w:val="00740F64"/>
    <w:rsid w:val="00744FBD"/>
    <w:rsid w:val="00811D18"/>
    <w:rsid w:val="0083733E"/>
    <w:rsid w:val="008B21B9"/>
    <w:rsid w:val="008C505B"/>
    <w:rsid w:val="008E3E40"/>
    <w:rsid w:val="00992170"/>
    <w:rsid w:val="009940E6"/>
    <w:rsid w:val="00A4394E"/>
    <w:rsid w:val="00B325E9"/>
    <w:rsid w:val="00C527E3"/>
    <w:rsid w:val="00D0510D"/>
    <w:rsid w:val="00D7262E"/>
    <w:rsid w:val="00D7281C"/>
    <w:rsid w:val="00D76B7C"/>
    <w:rsid w:val="00D84A75"/>
    <w:rsid w:val="00F97260"/>
    <w:rsid w:val="00FF56AE"/>
    <w:rsid w:val="06EE1820"/>
    <w:rsid w:val="4B454A0A"/>
    <w:rsid w:val="56BB5B8E"/>
    <w:rsid w:val="5E3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GZMU-NOC</Company>
  <Pages>1</Pages>
  <Words>1738</Words>
  <Characters>1756</Characters>
  <Lines>14</Lines>
  <Paragraphs>3</Paragraphs>
  <TotalTime>4</TotalTime>
  <ScaleCrop>false</ScaleCrop>
  <LinksUpToDate>false</LinksUpToDate>
  <CharactersWithSpaces>1893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2021-09-18T07:13:00Z</dcterms:created>
  <dc:creator>hongq.tan</dc:creator>
  <cp:lastModifiedBy>杨珉</cp:lastModifiedBy>
  <cp:lastPrinted>2024-10-14T07:10:57Z</cp:lastPrinted>
  <dcterms:modified xsi:type="dcterms:W3CDTF">2024-10-14T07:27:14Z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B977FC11B8FC4CF2ACFDCC877B3261F7_13</vt:lpwstr>
  </property>
</Properties>
</file>